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3F39848E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4B544B">
        <w:rPr>
          <w:rFonts w:ascii="Tahoma" w:hAnsi="Tahoma" w:cs="Tahoma"/>
          <w:b/>
          <w:bCs/>
          <w:lang w:val="pl-PL"/>
        </w:rPr>
        <w:t xml:space="preserve">ofertowego </w:t>
      </w:r>
      <w:r w:rsidR="00657731" w:rsidRPr="004B544B">
        <w:rPr>
          <w:rFonts w:ascii="Tahoma" w:hAnsi="Tahoma" w:cs="Tahoma"/>
          <w:b/>
          <w:bCs/>
          <w:lang w:val="pl-PL"/>
        </w:rPr>
        <w:t>nr</w:t>
      </w:r>
      <w:r w:rsidR="00837FF2" w:rsidRPr="004B544B">
        <w:rPr>
          <w:rFonts w:ascii="Tahoma" w:hAnsi="Tahoma" w:cs="Tahoma"/>
          <w:b/>
          <w:bCs/>
          <w:lang w:val="pl-PL"/>
        </w:rPr>
        <w:t xml:space="preserve"> </w:t>
      </w:r>
      <w:r w:rsidR="007F2E2E" w:rsidRPr="004B544B">
        <w:rPr>
          <w:rFonts w:ascii="Tahoma" w:hAnsi="Tahoma" w:cs="Tahoma"/>
          <w:b/>
          <w:bCs/>
          <w:lang w:val="pl-PL"/>
        </w:rPr>
        <w:t>11</w:t>
      </w:r>
      <w:r w:rsidR="00292435" w:rsidRPr="004B544B">
        <w:rPr>
          <w:rFonts w:ascii="Tahoma" w:hAnsi="Tahoma" w:cs="Tahoma"/>
          <w:b/>
          <w:bCs/>
          <w:lang w:val="pl-PL"/>
        </w:rPr>
        <w:t>/0</w:t>
      </w:r>
      <w:r w:rsidR="00E76267" w:rsidRPr="004B544B">
        <w:rPr>
          <w:rFonts w:ascii="Tahoma" w:hAnsi="Tahoma" w:cs="Tahoma"/>
          <w:b/>
          <w:bCs/>
          <w:lang w:val="pl-PL"/>
        </w:rPr>
        <w:t>4</w:t>
      </w:r>
      <w:r w:rsidR="00CD343C" w:rsidRPr="004B544B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26B1E62A" w:rsidR="008341C9" w:rsidRPr="00356E47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</w:t>
      </w:r>
      <w:r w:rsidRPr="004B544B">
        <w:rPr>
          <w:rFonts w:ascii="Tahoma" w:hAnsi="Tahoma" w:cs="Tahoma"/>
          <w:sz w:val="24"/>
          <w:szCs w:val="24"/>
        </w:rPr>
        <w:t xml:space="preserve">zamówienia (tj. </w:t>
      </w:r>
      <w:r w:rsidR="00A40286" w:rsidRPr="004B544B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4B544B">
        <w:rPr>
          <w:rFonts w:ascii="Tahoma" w:hAnsi="Tahoma"/>
          <w:sz w:val="24"/>
        </w:rPr>
        <w:t xml:space="preserve">dostawa </w:t>
      </w:r>
      <w:r w:rsidR="004B544B" w:rsidRPr="004B544B">
        <w:rPr>
          <w:rFonts w:ascii="Tahoma" w:hAnsi="Tahoma"/>
          <w:sz w:val="24"/>
        </w:rPr>
        <w:t>monitoringu,</w:t>
      </w:r>
      <w:r w:rsidR="001F4E31" w:rsidRPr="004B544B">
        <w:rPr>
          <w:rFonts w:ascii="Tahoma" w:hAnsi="Tahoma"/>
          <w:sz w:val="24"/>
        </w:rPr>
        <w:t xml:space="preserve"> </w:t>
      </w:r>
      <w:r w:rsidR="00A40286" w:rsidRPr="004B544B">
        <w:rPr>
          <w:rFonts w:ascii="Tahoma" w:hAnsi="Tahoma"/>
          <w:sz w:val="24"/>
        </w:rPr>
        <w:t xml:space="preserve">jego rozładunek, montaż, instalacja, uruchomienie i przeprowadzenie </w:t>
      </w:r>
      <w:r w:rsidR="00E76267" w:rsidRPr="004B544B">
        <w:rPr>
          <w:rFonts w:ascii="Tahoma" w:hAnsi="Tahoma"/>
          <w:sz w:val="24"/>
        </w:rPr>
        <w:t xml:space="preserve">wdrożenia </w:t>
      </w:r>
      <w:r w:rsidR="00A40286" w:rsidRPr="004B544B">
        <w:rPr>
          <w:rFonts w:ascii="Tahoma" w:hAnsi="Tahoma"/>
          <w:sz w:val="24"/>
        </w:rPr>
        <w:t>z</w:t>
      </w:r>
      <w:r w:rsidR="00E76267" w:rsidRPr="004B544B">
        <w:rPr>
          <w:rFonts w:ascii="Tahoma" w:hAnsi="Tahoma"/>
          <w:sz w:val="24"/>
        </w:rPr>
        <w:t xml:space="preserve"> zakresu</w:t>
      </w:r>
      <w:r w:rsidR="00A40286" w:rsidRPr="004B544B">
        <w:rPr>
          <w:rFonts w:ascii="Tahoma" w:hAnsi="Tahoma"/>
          <w:sz w:val="24"/>
        </w:rPr>
        <w:t> jego obsługi</w:t>
      </w:r>
      <w:r w:rsidRPr="004B544B">
        <w:rPr>
          <w:rFonts w:ascii="Tahoma" w:hAnsi="Tahoma" w:cs="Tahoma"/>
          <w:sz w:val="24"/>
          <w:szCs w:val="24"/>
        </w:rPr>
        <w:t>) stanowi stały i regularny element profilu</w:t>
      </w:r>
      <w:r w:rsidRPr="009902BB">
        <w:rPr>
          <w:rFonts w:ascii="Tahoma" w:hAnsi="Tahoma" w:cs="Tahoma"/>
          <w:sz w:val="24"/>
          <w:szCs w:val="24"/>
        </w:rPr>
        <w:t xml:space="preserve"> </w:t>
      </w:r>
      <w:r w:rsidRPr="00356E47">
        <w:rPr>
          <w:rFonts w:ascii="Tahoma" w:hAnsi="Tahoma" w:cs="Tahoma"/>
          <w:sz w:val="24"/>
          <w:szCs w:val="24"/>
        </w:rPr>
        <w:t>prowadzonej przez Oferenta działalności gospodarczej.</w:t>
      </w:r>
    </w:p>
    <w:p w14:paraId="56CC63D0" w14:textId="43BDC81A" w:rsidR="000C38BD" w:rsidRPr="00356E47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56E47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356E47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356E47">
        <w:rPr>
          <w:rFonts w:ascii="Tahoma" w:hAnsi="Tahoma" w:cs="Tahoma"/>
          <w:sz w:val="24"/>
          <w:szCs w:val="24"/>
        </w:rPr>
        <w:t>zamówień</w:t>
      </w:r>
      <w:r w:rsidR="00A874D3" w:rsidRPr="00356E47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356E47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356E47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356E47">
        <w:rPr>
          <w:rFonts w:ascii="Tahoma" w:hAnsi="Tahoma" w:cs="Tahoma"/>
          <w:sz w:val="24"/>
          <w:szCs w:val="24"/>
        </w:rPr>
        <w:t>przedmiotowi zamówienia</w:t>
      </w:r>
      <w:r w:rsidRPr="00356E47">
        <w:rPr>
          <w:rFonts w:ascii="Tahoma" w:hAnsi="Tahoma" w:cs="Tahoma"/>
          <w:sz w:val="24"/>
          <w:szCs w:val="24"/>
        </w:rPr>
        <w:t>.</w:t>
      </w:r>
      <w:r w:rsidR="00282D38" w:rsidRPr="00356E47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4055CBD9" w:rsidR="00D0778D" w:rsidRPr="00356E47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56E47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356E47">
        <w:rPr>
          <w:rFonts w:ascii="Tahoma" w:hAnsi="Tahoma" w:cs="Tahoma"/>
          <w:sz w:val="24"/>
          <w:szCs w:val="24"/>
        </w:rPr>
        <w:t xml:space="preserve"> </w:t>
      </w:r>
      <w:r w:rsidR="00776C1D" w:rsidRPr="00356E4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6D20C0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>monitoringu</w:t>
      </w:r>
      <w:r w:rsidR="004B544B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, na który składało się: </w:t>
      </w:r>
      <w:r w:rsidR="00F55744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BE35C4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</w:t>
      </w:r>
      <w:r w:rsidR="004B33B2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30 sztuk kamer w jednej </w:t>
      </w:r>
      <w:r w:rsidR="006F100D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lokalizacji oraz 2 rejestratorów </w:t>
      </w:r>
      <w:r w:rsidR="004619E6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>lub wię</w:t>
      </w:r>
      <w:r w:rsidR="00616526">
        <w:rPr>
          <w:rFonts w:ascii="Tahoma" w:eastAsia="Arial" w:hAnsi="Tahoma" w:cs="Tahoma"/>
          <w:b/>
          <w:bCs/>
          <w:sz w:val="24"/>
          <w:szCs w:val="24"/>
          <w:u w:val="single"/>
        </w:rPr>
        <w:t>c</w:t>
      </w:r>
      <w:r w:rsidR="004619E6" w:rsidRPr="00356E47">
        <w:rPr>
          <w:rFonts w:ascii="Tahoma" w:eastAsia="Arial" w:hAnsi="Tahoma" w:cs="Tahoma"/>
          <w:b/>
          <w:bCs/>
          <w:sz w:val="24"/>
          <w:szCs w:val="24"/>
          <w:u w:val="single"/>
        </w:rPr>
        <w:t>ej</w:t>
      </w:r>
      <w:r w:rsidR="00776C1D" w:rsidRPr="00356E47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11"/>
        <w:gridCol w:w="2690"/>
        <w:gridCol w:w="2039"/>
        <w:gridCol w:w="2180"/>
      </w:tblGrid>
      <w:tr w:rsidR="00041313" w:rsidRPr="004D332B" w14:paraId="628A2AE0" w14:textId="77777777" w:rsidTr="00041313">
        <w:trPr>
          <w:cantSplit/>
          <w:trHeight w:val="727"/>
        </w:trPr>
        <w:tc>
          <w:tcPr>
            <w:tcW w:w="279" w:type="pct"/>
            <w:vAlign w:val="center"/>
          </w:tcPr>
          <w:p w14:paraId="299BEF8E" w14:textId="77777777" w:rsidR="00041313" w:rsidRPr="00260BF6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95" w:type="pct"/>
            <w:vAlign w:val="center"/>
          </w:tcPr>
          <w:p w14:paraId="5E41DD7F" w14:textId="77777777" w:rsidR="00041313" w:rsidRPr="00356E47" w:rsidRDefault="00041313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356E47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25610034" w:rsidR="00041313" w:rsidRPr="00111637" w:rsidRDefault="00041313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356E47">
              <w:rPr>
                <w:rFonts w:ascii="Tahoma" w:hAnsi="Tahoma" w:cs="Tahoma"/>
                <w:i/>
                <w:iCs/>
                <w:lang w:val="pl-PL"/>
              </w:rPr>
              <w:t>(ze wskazaniem liczby sztuk dostarczonych urządzeń w jednym zestawie monitoringu)</w:t>
            </w:r>
          </w:p>
        </w:tc>
        <w:tc>
          <w:tcPr>
            <w:tcW w:w="1334" w:type="pct"/>
            <w:vAlign w:val="center"/>
          </w:tcPr>
          <w:p w14:paraId="373A5CEA" w14:textId="77777777" w:rsidR="00041313" w:rsidRPr="00260BF6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041313" w:rsidRPr="00111637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11" w:type="pct"/>
            <w:vAlign w:val="center"/>
          </w:tcPr>
          <w:p w14:paraId="2D6347C6" w14:textId="70A078EF" w:rsidR="00041313" w:rsidRPr="00260BF6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1081" w:type="pct"/>
            <w:vAlign w:val="center"/>
          </w:tcPr>
          <w:p w14:paraId="54C5508B" w14:textId="220E0BB0" w:rsidR="00041313" w:rsidRPr="00260BF6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041313" w:rsidRPr="00111637" w:rsidRDefault="00041313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(w PLN)</w:t>
            </w:r>
          </w:p>
        </w:tc>
      </w:tr>
      <w:tr w:rsidR="00041313" w:rsidRPr="004D332B" w14:paraId="60AF16EC" w14:textId="77777777" w:rsidTr="00041313">
        <w:trPr>
          <w:cantSplit/>
          <w:trHeight w:hRule="exact" w:val="762"/>
        </w:trPr>
        <w:tc>
          <w:tcPr>
            <w:tcW w:w="279" w:type="pct"/>
            <w:vAlign w:val="center"/>
          </w:tcPr>
          <w:p w14:paraId="699BC6D6" w14:textId="77777777" w:rsidR="00041313" w:rsidRPr="00260BF6" w:rsidRDefault="00041313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95" w:type="pct"/>
            <w:vAlign w:val="center"/>
          </w:tcPr>
          <w:p w14:paraId="1827FC6D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34" w:type="pct"/>
            <w:vAlign w:val="center"/>
          </w:tcPr>
          <w:p w14:paraId="510B9EAA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11" w:type="pct"/>
            <w:vAlign w:val="center"/>
          </w:tcPr>
          <w:p w14:paraId="45D2BB05" w14:textId="30EA8552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81" w:type="pct"/>
            <w:vAlign w:val="center"/>
          </w:tcPr>
          <w:p w14:paraId="405D91CC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041313" w:rsidRPr="004D332B" w14:paraId="0040A3CF" w14:textId="77777777" w:rsidTr="00041313">
        <w:trPr>
          <w:cantSplit/>
          <w:trHeight w:hRule="exact" w:val="592"/>
        </w:trPr>
        <w:tc>
          <w:tcPr>
            <w:tcW w:w="279" w:type="pct"/>
            <w:vAlign w:val="center"/>
          </w:tcPr>
          <w:p w14:paraId="380F5771" w14:textId="77777777" w:rsidR="00041313" w:rsidRPr="00260BF6" w:rsidRDefault="00041313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95" w:type="pct"/>
            <w:vAlign w:val="center"/>
          </w:tcPr>
          <w:p w14:paraId="3F9A5F9F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34" w:type="pct"/>
            <w:vAlign w:val="center"/>
          </w:tcPr>
          <w:p w14:paraId="20531AE0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11" w:type="pct"/>
            <w:vAlign w:val="center"/>
          </w:tcPr>
          <w:p w14:paraId="2F3ABB1F" w14:textId="41EE6A6F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81" w:type="pct"/>
            <w:vAlign w:val="center"/>
          </w:tcPr>
          <w:p w14:paraId="7B29737E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041313" w:rsidRPr="004D332B" w14:paraId="1C7956F6" w14:textId="77777777" w:rsidTr="00041313">
        <w:trPr>
          <w:cantSplit/>
          <w:trHeight w:hRule="exact" w:val="592"/>
        </w:trPr>
        <w:tc>
          <w:tcPr>
            <w:tcW w:w="279" w:type="pct"/>
            <w:vAlign w:val="center"/>
          </w:tcPr>
          <w:p w14:paraId="4AD8F991" w14:textId="77777777" w:rsidR="00041313" w:rsidRPr="00260BF6" w:rsidRDefault="00041313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95" w:type="pct"/>
            <w:vAlign w:val="center"/>
          </w:tcPr>
          <w:p w14:paraId="00EB0074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34" w:type="pct"/>
            <w:vAlign w:val="center"/>
          </w:tcPr>
          <w:p w14:paraId="527D1CA9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11" w:type="pct"/>
            <w:vAlign w:val="center"/>
          </w:tcPr>
          <w:p w14:paraId="24C153EB" w14:textId="48D68B9A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81" w:type="pct"/>
            <w:vAlign w:val="center"/>
          </w:tcPr>
          <w:p w14:paraId="27BD191E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041313" w:rsidRPr="004D332B" w14:paraId="04F7DAD8" w14:textId="77777777" w:rsidTr="00041313">
        <w:trPr>
          <w:cantSplit/>
          <w:trHeight w:hRule="exact" w:val="592"/>
        </w:trPr>
        <w:tc>
          <w:tcPr>
            <w:tcW w:w="279" w:type="pct"/>
            <w:vAlign w:val="center"/>
          </w:tcPr>
          <w:p w14:paraId="7609E4A5" w14:textId="77777777" w:rsidR="00041313" w:rsidRPr="00260BF6" w:rsidRDefault="00041313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95" w:type="pct"/>
            <w:vAlign w:val="center"/>
          </w:tcPr>
          <w:p w14:paraId="74958081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34" w:type="pct"/>
            <w:vAlign w:val="center"/>
          </w:tcPr>
          <w:p w14:paraId="266FCABA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11" w:type="pct"/>
            <w:vAlign w:val="center"/>
          </w:tcPr>
          <w:p w14:paraId="29C110C5" w14:textId="116DF54C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81" w:type="pct"/>
            <w:vAlign w:val="center"/>
          </w:tcPr>
          <w:p w14:paraId="6EAD2F2E" w14:textId="77777777" w:rsidR="00041313" w:rsidRPr="00260BF6" w:rsidRDefault="00041313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Pr="00356E47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356E47">
        <w:rPr>
          <w:rFonts w:ascii="Tahoma" w:hAnsi="Tahoma" w:cs="Tahoma"/>
          <w:lang w:val="pl-PL"/>
        </w:rPr>
        <w:t xml:space="preserve">Uwaga: Dla wszystkich wyżej wymienionych </w:t>
      </w:r>
      <w:r w:rsidR="00B22365" w:rsidRPr="00356E47">
        <w:rPr>
          <w:rFonts w:ascii="Tahoma" w:hAnsi="Tahoma" w:cs="Tahoma"/>
          <w:lang w:val="pl-PL"/>
        </w:rPr>
        <w:t>zamówień</w:t>
      </w:r>
      <w:r w:rsidRPr="00356E47">
        <w:rPr>
          <w:rFonts w:ascii="Tahoma" w:hAnsi="Tahoma" w:cs="Tahoma"/>
          <w:lang w:val="pl-PL"/>
        </w:rPr>
        <w:t xml:space="preserve"> należy dołączyć do wykazu dowody </w:t>
      </w:r>
      <w:r w:rsidR="00B22365" w:rsidRPr="00356E47">
        <w:rPr>
          <w:rFonts w:ascii="Tahoma" w:hAnsi="Tahoma" w:cs="Tahoma"/>
          <w:lang w:val="pl-PL"/>
        </w:rPr>
        <w:t>potwierdzające</w:t>
      </w:r>
      <w:r w:rsidRPr="00356E47">
        <w:rPr>
          <w:rFonts w:ascii="Tahoma" w:hAnsi="Tahoma" w:cs="Tahoma"/>
          <w:lang w:val="pl-PL"/>
        </w:rPr>
        <w:t xml:space="preserve">, że </w:t>
      </w:r>
      <w:r w:rsidR="00B22365" w:rsidRPr="00356E47">
        <w:rPr>
          <w:rFonts w:ascii="Tahoma" w:hAnsi="Tahoma" w:cs="Tahoma"/>
          <w:lang w:val="pl-PL"/>
        </w:rPr>
        <w:t xml:space="preserve">zamówienia </w:t>
      </w:r>
      <w:r w:rsidRPr="00356E47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</w:t>
      </w:r>
      <w:r w:rsidRPr="00356E47">
        <w:rPr>
          <w:rFonts w:ascii="Tahoma" w:hAnsi="Tahoma" w:cs="Tahoma"/>
          <w:lang w:val="pl-PL"/>
        </w:rPr>
        <w:lastRenderedPageBreak/>
        <w:t>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356E47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356E47">
        <w:rPr>
          <w:rFonts w:ascii="Tahoma" w:hAnsi="Tahoma" w:cs="Tahoma"/>
          <w:b/>
          <w:bCs/>
          <w:lang w:val="pl-PL"/>
        </w:rPr>
        <w:t xml:space="preserve">wszystkie </w:t>
      </w:r>
      <w:r w:rsidRPr="00356E47">
        <w:rPr>
          <w:rFonts w:ascii="Tahoma" w:hAnsi="Tahoma" w:cs="Tahoma"/>
          <w:b/>
          <w:bCs/>
          <w:lang w:val="pl-PL"/>
        </w:rPr>
        <w:t>informacje wskazane w tabeli powyżej</w:t>
      </w:r>
      <w:r w:rsidRPr="00356E47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EA13" w14:textId="77777777" w:rsidR="007D1DAF" w:rsidRDefault="007D1DAF" w:rsidP="000D5450">
      <w:r>
        <w:separator/>
      </w:r>
    </w:p>
  </w:endnote>
  <w:endnote w:type="continuationSeparator" w:id="0">
    <w:p w14:paraId="1B19C075" w14:textId="77777777" w:rsidR="007D1DAF" w:rsidRDefault="007D1DAF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F3BA7" w14:textId="77777777" w:rsidR="007D1DAF" w:rsidRDefault="007D1DAF" w:rsidP="000D5450">
      <w:r>
        <w:separator/>
      </w:r>
    </w:p>
  </w:footnote>
  <w:footnote w:type="continuationSeparator" w:id="0">
    <w:p w14:paraId="0B69081F" w14:textId="77777777" w:rsidR="007D1DAF" w:rsidRDefault="007D1DAF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1313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4E31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56E47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19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97161"/>
    <w:rsid w:val="004B2676"/>
    <w:rsid w:val="004B27B1"/>
    <w:rsid w:val="004B33B2"/>
    <w:rsid w:val="004B3B9C"/>
    <w:rsid w:val="004B544B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E612C"/>
    <w:rsid w:val="005F01B5"/>
    <w:rsid w:val="005F4AE4"/>
    <w:rsid w:val="0060114E"/>
    <w:rsid w:val="00601B9B"/>
    <w:rsid w:val="006048B7"/>
    <w:rsid w:val="00614FA9"/>
    <w:rsid w:val="00616526"/>
    <w:rsid w:val="00616F3F"/>
    <w:rsid w:val="00623257"/>
    <w:rsid w:val="0062530E"/>
    <w:rsid w:val="006259F7"/>
    <w:rsid w:val="00635C5A"/>
    <w:rsid w:val="0063631E"/>
    <w:rsid w:val="006378DB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0C0"/>
    <w:rsid w:val="006D27C7"/>
    <w:rsid w:val="006E17C5"/>
    <w:rsid w:val="006E383B"/>
    <w:rsid w:val="006E405B"/>
    <w:rsid w:val="006E5746"/>
    <w:rsid w:val="006E6B25"/>
    <w:rsid w:val="006F100D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A2887"/>
    <w:rsid w:val="007B16B0"/>
    <w:rsid w:val="007C1082"/>
    <w:rsid w:val="007D0DB6"/>
    <w:rsid w:val="007D1DAF"/>
    <w:rsid w:val="007D2CD8"/>
    <w:rsid w:val="007D75FD"/>
    <w:rsid w:val="007E584F"/>
    <w:rsid w:val="007E7EEF"/>
    <w:rsid w:val="007F1296"/>
    <w:rsid w:val="007F2E2E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417F"/>
    <w:rsid w:val="00A247E1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026DB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56C"/>
    <w:rsid w:val="00BC76CC"/>
    <w:rsid w:val="00BD37BC"/>
    <w:rsid w:val="00BD3CEB"/>
    <w:rsid w:val="00BD41C1"/>
    <w:rsid w:val="00BE35C4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4EBA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265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249</cp:revision>
  <cp:lastPrinted>2024-10-18T07:39:00Z</cp:lastPrinted>
  <dcterms:created xsi:type="dcterms:W3CDTF">2024-10-18T07:14:00Z</dcterms:created>
  <dcterms:modified xsi:type="dcterms:W3CDTF">2026-04-29T06:42:00Z</dcterms:modified>
</cp:coreProperties>
</file>